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5593" w14:textId="77777777" w:rsidR="0090378D" w:rsidRPr="0090378D" w:rsidRDefault="0090378D" w:rsidP="0090378D">
      <w:pPr>
        <w:jc w:val="center"/>
        <w:rPr>
          <w:b/>
          <w:sz w:val="28"/>
          <w:szCs w:val="28"/>
        </w:rPr>
      </w:pPr>
      <w:r w:rsidRPr="0090378D">
        <w:rPr>
          <w:b/>
          <w:sz w:val="28"/>
          <w:szCs w:val="28"/>
        </w:rPr>
        <w:t>RECENZJA ARTYKUŁU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1"/>
        <w:gridCol w:w="8490"/>
      </w:tblGrid>
      <w:tr w:rsidR="00282CE6" w14:paraId="624CFABF" w14:textId="77777777" w:rsidTr="009629DA">
        <w:tc>
          <w:tcPr>
            <w:tcW w:w="1711" w:type="dxa"/>
          </w:tcPr>
          <w:p w14:paraId="132FCF22" w14:textId="77777777" w:rsidR="00282CE6" w:rsidRPr="00876A1D" w:rsidRDefault="00726CC0" w:rsidP="00726CC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Tytuł:</w:t>
            </w:r>
          </w:p>
        </w:tc>
        <w:tc>
          <w:tcPr>
            <w:tcW w:w="8490" w:type="dxa"/>
          </w:tcPr>
          <w:p w14:paraId="2C29FFF4" w14:textId="77777777" w:rsidR="00AA5E24" w:rsidRDefault="00AA5E24" w:rsidP="00726CC0">
            <w:pPr>
              <w:spacing w:before="60" w:after="60"/>
            </w:pPr>
          </w:p>
        </w:tc>
      </w:tr>
      <w:tr w:rsidR="00726CC0" w14:paraId="1C114450" w14:textId="77777777" w:rsidTr="009629DA">
        <w:tc>
          <w:tcPr>
            <w:tcW w:w="1711" w:type="dxa"/>
          </w:tcPr>
          <w:p w14:paraId="3E3C59B0" w14:textId="77777777" w:rsidR="00726CC0" w:rsidRPr="00876A1D" w:rsidRDefault="00726CC0" w:rsidP="00726CC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Autor/autorzy:</w:t>
            </w:r>
          </w:p>
        </w:tc>
        <w:tc>
          <w:tcPr>
            <w:tcW w:w="8490" w:type="dxa"/>
          </w:tcPr>
          <w:p w14:paraId="2C4988C9" w14:textId="77777777" w:rsidR="00726CC0" w:rsidRDefault="00726CC0" w:rsidP="00726CC0">
            <w:pPr>
              <w:spacing w:before="60" w:after="60"/>
              <w:jc w:val="both"/>
            </w:pPr>
          </w:p>
        </w:tc>
      </w:tr>
    </w:tbl>
    <w:p w14:paraId="5D767ADE" w14:textId="77777777" w:rsidR="0090378D" w:rsidRPr="00AA5E24" w:rsidRDefault="0090378D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229"/>
      </w:tblGrid>
      <w:tr w:rsidR="00876A1D" w:rsidRPr="00876A1D" w14:paraId="32F0A2A5" w14:textId="77777777" w:rsidTr="009629DA">
        <w:tc>
          <w:tcPr>
            <w:tcW w:w="10201" w:type="dxa"/>
            <w:gridSpan w:val="2"/>
          </w:tcPr>
          <w:p w14:paraId="25546D44" w14:textId="77777777" w:rsidR="00876A1D" w:rsidRPr="00876A1D" w:rsidRDefault="00876A1D" w:rsidP="009629DA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  <w:r w:rsidRPr="00876A1D">
              <w:rPr>
                <w:b/>
                <w:sz w:val="24"/>
                <w:szCs w:val="24"/>
              </w:rPr>
              <w:t>INFORMACJE O RECENZENCIE</w:t>
            </w:r>
          </w:p>
        </w:tc>
      </w:tr>
      <w:tr w:rsidR="00876A1D" w14:paraId="7CA242E1" w14:textId="77777777" w:rsidTr="009629DA">
        <w:tc>
          <w:tcPr>
            <w:tcW w:w="2972" w:type="dxa"/>
          </w:tcPr>
          <w:p w14:paraId="549C5EB8" w14:textId="77777777" w:rsidR="00876A1D" w:rsidRPr="00D80BEC" w:rsidRDefault="00876A1D" w:rsidP="009629DA">
            <w:pPr>
              <w:spacing w:before="20" w:after="20"/>
            </w:pPr>
            <w:r w:rsidRPr="00D80BEC">
              <w:t>Imię i nazwisko</w:t>
            </w:r>
            <w:r w:rsidRPr="00D80BEC">
              <w:t>:</w:t>
            </w:r>
          </w:p>
        </w:tc>
        <w:tc>
          <w:tcPr>
            <w:tcW w:w="7229" w:type="dxa"/>
          </w:tcPr>
          <w:p w14:paraId="0DEA9D53" w14:textId="77777777" w:rsidR="00876A1D" w:rsidRPr="00D80BEC" w:rsidRDefault="00876A1D" w:rsidP="009629DA">
            <w:pPr>
              <w:spacing w:before="20" w:after="20"/>
              <w:jc w:val="both"/>
            </w:pPr>
          </w:p>
        </w:tc>
      </w:tr>
      <w:tr w:rsidR="00876A1D" w14:paraId="2074CEEA" w14:textId="77777777" w:rsidTr="009629DA">
        <w:tc>
          <w:tcPr>
            <w:tcW w:w="2972" w:type="dxa"/>
          </w:tcPr>
          <w:p w14:paraId="77ECA7BF" w14:textId="77777777" w:rsidR="00876A1D" w:rsidRPr="00D80BEC" w:rsidRDefault="00876A1D" w:rsidP="009629DA">
            <w:pPr>
              <w:spacing w:before="20" w:after="20"/>
            </w:pPr>
            <w:r w:rsidRPr="00D80BEC">
              <w:t>Stopień/tytuł naukowy:</w:t>
            </w:r>
          </w:p>
        </w:tc>
        <w:tc>
          <w:tcPr>
            <w:tcW w:w="7229" w:type="dxa"/>
          </w:tcPr>
          <w:p w14:paraId="4CEC4DE3" w14:textId="77777777" w:rsidR="00876A1D" w:rsidRPr="00D80BEC" w:rsidRDefault="00876A1D" w:rsidP="009629DA">
            <w:pPr>
              <w:spacing w:before="20" w:after="20"/>
              <w:jc w:val="both"/>
            </w:pPr>
          </w:p>
        </w:tc>
      </w:tr>
      <w:tr w:rsidR="00876A1D" w14:paraId="6C914969" w14:textId="77777777" w:rsidTr="009629DA">
        <w:tc>
          <w:tcPr>
            <w:tcW w:w="2972" w:type="dxa"/>
          </w:tcPr>
          <w:p w14:paraId="3C32AB7E" w14:textId="77777777" w:rsidR="00876A1D" w:rsidRPr="00D80BEC" w:rsidRDefault="00876A1D" w:rsidP="009629DA">
            <w:pPr>
              <w:spacing w:before="20" w:after="20"/>
            </w:pPr>
            <w:r w:rsidRPr="00D80BEC">
              <w:t>Afiliacja:</w:t>
            </w:r>
          </w:p>
        </w:tc>
        <w:tc>
          <w:tcPr>
            <w:tcW w:w="7229" w:type="dxa"/>
          </w:tcPr>
          <w:p w14:paraId="7EE9DB5C" w14:textId="77777777" w:rsidR="00876A1D" w:rsidRPr="00D80BEC" w:rsidRDefault="00876A1D" w:rsidP="009629DA">
            <w:pPr>
              <w:spacing w:before="20" w:after="20"/>
              <w:jc w:val="both"/>
            </w:pPr>
          </w:p>
        </w:tc>
      </w:tr>
      <w:tr w:rsidR="00876A1D" w14:paraId="70A03D6E" w14:textId="77777777" w:rsidTr="009629DA">
        <w:tc>
          <w:tcPr>
            <w:tcW w:w="2972" w:type="dxa"/>
          </w:tcPr>
          <w:p w14:paraId="1CBA3E0D" w14:textId="77777777" w:rsidR="00876A1D" w:rsidRPr="00D80BEC" w:rsidRDefault="00876A1D" w:rsidP="009629DA">
            <w:pPr>
              <w:spacing w:before="20" w:after="20"/>
            </w:pPr>
            <w:r w:rsidRPr="00D80BEC">
              <w:t>e-mail:</w:t>
            </w:r>
          </w:p>
        </w:tc>
        <w:tc>
          <w:tcPr>
            <w:tcW w:w="7229" w:type="dxa"/>
          </w:tcPr>
          <w:p w14:paraId="2FEB4AC5" w14:textId="77777777" w:rsidR="00876A1D" w:rsidRPr="00D80BEC" w:rsidRDefault="00876A1D" w:rsidP="009629DA">
            <w:pPr>
              <w:spacing w:before="20" w:after="20"/>
              <w:jc w:val="both"/>
            </w:pPr>
          </w:p>
        </w:tc>
      </w:tr>
      <w:tr w:rsidR="00876A1D" w14:paraId="565607C1" w14:textId="77777777" w:rsidTr="009629DA">
        <w:tc>
          <w:tcPr>
            <w:tcW w:w="2972" w:type="dxa"/>
          </w:tcPr>
          <w:p w14:paraId="4E61AB4F" w14:textId="77777777" w:rsidR="00876A1D" w:rsidRPr="00D80BEC" w:rsidRDefault="00D80BEC" w:rsidP="009629DA">
            <w:pPr>
              <w:spacing w:before="20" w:after="20"/>
            </w:pPr>
            <w:r w:rsidRPr="00D80BEC">
              <w:t>D</w:t>
            </w:r>
            <w:r w:rsidR="00876A1D" w:rsidRPr="00D80BEC">
              <w:t>ata</w:t>
            </w:r>
            <w:r w:rsidRPr="00D80BEC">
              <w:t xml:space="preserve"> opracowania recenzji:</w:t>
            </w:r>
          </w:p>
        </w:tc>
        <w:tc>
          <w:tcPr>
            <w:tcW w:w="7229" w:type="dxa"/>
          </w:tcPr>
          <w:p w14:paraId="13F5C367" w14:textId="77777777" w:rsidR="00876A1D" w:rsidRPr="00D80BEC" w:rsidRDefault="00876A1D" w:rsidP="009629DA">
            <w:pPr>
              <w:spacing w:before="20" w:after="20"/>
              <w:jc w:val="both"/>
            </w:pPr>
          </w:p>
        </w:tc>
      </w:tr>
    </w:tbl>
    <w:p w14:paraId="3D745FF0" w14:textId="77777777" w:rsidR="0090378D" w:rsidRPr="009629DA" w:rsidRDefault="0090378D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652"/>
        <w:gridCol w:w="652"/>
        <w:gridCol w:w="652"/>
        <w:gridCol w:w="652"/>
        <w:gridCol w:w="652"/>
      </w:tblGrid>
      <w:tr w:rsidR="00876A1D" w14:paraId="256C18EC" w14:textId="77777777" w:rsidTr="009629DA">
        <w:tc>
          <w:tcPr>
            <w:tcW w:w="10201" w:type="dxa"/>
            <w:gridSpan w:val="7"/>
          </w:tcPr>
          <w:p w14:paraId="34915873" w14:textId="77777777" w:rsidR="00876A1D" w:rsidRPr="00D91486" w:rsidRDefault="00D80BEC" w:rsidP="00876A1D">
            <w:pPr>
              <w:rPr>
                <w:b/>
                <w:sz w:val="24"/>
                <w:szCs w:val="24"/>
              </w:rPr>
            </w:pPr>
            <w:r w:rsidRPr="00D91486">
              <w:rPr>
                <w:b/>
                <w:sz w:val="24"/>
                <w:szCs w:val="24"/>
              </w:rPr>
              <w:t>OGÓLNA OCENA ARTYKUŁU</w:t>
            </w:r>
          </w:p>
          <w:p w14:paraId="46FAFA96" w14:textId="77777777" w:rsidR="00D80BEC" w:rsidRPr="00D80BEC" w:rsidRDefault="00D80BEC" w:rsidP="00AA5E24">
            <w:pPr>
              <w:spacing w:after="40"/>
              <w:rPr>
                <w:sz w:val="20"/>
                <w:szCs w:val="20"/>
              </w:rPr>
            </w:pPr>
            <w:r w:rsidRPr="00A54364">
              <w:rPr>
                <w:sz w:val="20"/>
                <w:szCs w:val="20"/>
                <w:u w:val="single"/>
              </w:rPr>
              <w:t>Skala oceny:</w:t>
            </w:r>
            <w:r w:rsidRPr="00D80BEC">
              <w:rPr>
                <w:sz w:val="20"/>
                <w:szCs w:val="20"/>
              </w:rPr>
              <w:t xml:space="preserve"> 1 – </w:t>
            </w:r>
            <w:r w:rsidR="00AA5E24">
              <w:rPr>
                <w:sz w:val="20"/>
                <w:szCs w:val="20"/>
              </w:rPr>
              <w:t>niezgodność</w:t>
            </w:r>
            <w:r w:rsidRPr="00D80BEC">
              <w:rPr>
                <w:sz w:val="20"/>
                <w:szCs w:val="20"/>
              </w:rPr>
              <w:t xml:space="preserve">; 2 – poważne usterki; 3 </w:t>
            </w:r>
            <w:r w:rsidRPr="00D80BE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akceptacja warunkowa</w:t>
            </w:r>
            <w:r w:rsidR="00726CC0">
              <w:rPr>
                <w:sz w:val="20"/>
                <w:szCs w:val="20"/>
              </w:rPr>
              <w:t xml:space="preserve">, wymaga istotnych </w:t>
            </w:r>
            <w:proofErr w:type="gramStart"/>
            <w:r w:rsidR="00EE792B">
              <w:rPr>
                <w:sz w:val="20"/>
                <w:szCs w:val="20"/>
              </w:rPr>
              <w:t xml:space="preserve">poprawek;   </w:t>
            </w:r>
            <w:proofErr w:type="gramEnd"/>
            <w:r w:rsidR="00EE792B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4 </w:t>
            </w:r>
            <w:r w:rsidRPr="00D80BE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54364">
              <w:rPr>
                <w:sz w:val="20"/>
                <w:szCs w:val="20"/>
              </w:rPr>
              <w:t xml:space="preserve">akceptacja z drobnymi poprawkami; 5 </w:t>
            </w:r>
            <w:r w:rsidR="00A54364" w:rsidRPr="00D80BEC">
              <w:rPr>
                <w:sz w:val="20"/>
                <w:szCs w:val="20"/>
              </w:rPr>
              <w:t>–</w:t>
            </w:r>
            <w:r w:rsidR="00A54364">
              <w:rPr>
                <w:sz w:val="20"/>
                <w:szCs w:val="20"/>
              </w:rPr>
              <w:t xml:space="preserve"> akceptacja</w:t>
            </w:r>
            <w:r w:rsidR="00A54364">
              <w:rPr>
                <w:sz w:val="20"/>
                <w:szCs w:val="20"/>
              </w:rPr>
              <w:t xml:space="preserve"> bez </w:t>
            </w:r>
            <w:r w:rsidR="006334B3">
              <w:rPr>
                <w:sz w:val="20"/>
                <w:szCs w:val="20"/>
              </w:rPr>
              <w:t>poprawek</w:t>
            </w:r>
          </w:p>
        </w:tc>
      </w:tr>
      <w:tr w:rsidR="00A54364" w14:paraId="54EF4EF7" w14:textId="77777777" w:rsidTr="009629DA">
        <w:tc>
          <w:tcPr>
            <w:tcW w:w="6941" w:type="dxa"/>
            <w:gridSpan w:val="2"/>
            <w:vMerge w:val="restart"/>
          </w:tcPr>
          <w:p w14:paraId="3F04D3B3" w14:textId="77777777" w:rsidR="00A54364" w:rsidRPr="00D91486" w:rsidRDefault="00A54364" w:rsidP="009629DA">
            <w:pPr>
              <w:spacing w:before="120"/>
              <w:rPr>
                <w:b/>
                <w:sz w:val="24"/>
                <w:szCs w:val="24"/>
              </w:rPr>
            </w:pPr>
            <w:r w:rsidRPr="00D91486">
              <w:rPr>
                <w:b/>
                <w:sz w:val="24"/>
                <w:szCs w:val="24"/>
              </w:rPr>
              <w:t>Kryteria oceny treści artykułu</w:t>
            </w:r>
            <w:r w:rsidR="00EE792B">
              <w:rPr>
                <w:b/>
                <w:sz w:val="24"/>
                <w:szCs w:val="24"/>
              </w:rPr>
              <w:t xml:space="preserve"> </w:t>
            </w:r>
            <w:r w:rsidR="00EE792B" w:rsidRPr="00EE792B">
              <w:t>(znaczyć „X” właściwą ocenę)</w:t>
            </w:r>
          </w:p>
        </w:tc>
        <w:tc>
          <w:tcPr>
            <w:tcW w:w="3260" w:type="dxa"/>
            <w:gridSpan w:val="5"/>
          </w:tcPr>
          <w:p w14:paraId="373A5C2F" w14:textId="77777777" w:rsidR="00A54364" w:rsidRDefault="00A54364" w:rsidP="009629DA">
            <w:pPr>
              <w:spacing w:before="20" w:after="20"/>
              <w:jc w:val="center"/>
            </w:pPr>
            <w:r>
              <w:t>Ocena</w:t>
            </w:r>
          </w:p>
        </w:tc>
      </w:tr>
      <w:tr w:rsidR="00A54364" w14:paraId="04DF9E2D" w14:textId="77777777" w:rsidTr="009629DA">
        <w:tc>
          <w:tcPr>
            <w:tcW w:w="6941" w:type="dxa"/>
            <w:gridSpan w:val="2"/>
            <w:vMerge/>
          </w:tcPr>
          <w:p w14:paraId="7BB5360A" w14:textId="77777777" w:rsidR="00A54364" w:rsidRDefault="00A54364" w:rsidP="009629DA">
            <w:pPr>
              <w:spacing w:before="20" w:after="20"/>
            </w:pPr>
          </w:p>
        </w:tc>
        <w:tc>
          <w:tcPr>
            <w:tcW w:w="652" w:type="dxa"/>
          </w:tcPr>
          <w:p w14:paraId="71E71571" w14:textId="77777777" w:rsidR="00A54364" w:rsidRDefault="00A54364" w:rsidP="009629DA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652" w:type="dxa"/>
          </w:tcPr>
          <w:p w14:paraId="492E7AF9" w14:textId="77777777" w:rsidR="00A54364" w:rsidRDefault="00A54364" w:rsidP="009629DA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652" w:type="dxa"/>
          </w:tcPr>
          <w:p w14:paraId="17308417" w14:textId="77777777" w:rsidR="00A54364" w:rsidRDefault="00A54364" w:rsidP="009629DA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652" w:type="dxa"/>
          </w:tcPr>
          <w:p w14:paraId="3B4833D5" w14:textId="77777777" w:rsidR="00A54364" w:rsidRDefault="00A54364" w:rsidP="009629DA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652" w:type="dxa"/>
          </w:tcPr>
          <w:p w14:paraId="5BF9452C" w14:textId="77777777" w:rsidR="00A54364" w:rsidRDefault="00A54364" w:rsidP="009629DA">
            <w:pPr>
              <w:spacing w:before="20" w:after="20"/>
              <w:jc w:val="center"/>
            </w:pPr>
            <w:r>
              <w:t>5</w:t>
            </w:r>
          </w:p>
        </w:tc>
      </w:tr>
      <w:tr w:rsidR="00437DCC" w14:paraId="737E92A5" w14:textId="77777777" w:rsidTr="009629DA">
        <w:tc>
          <w:tcPr>
            <w:tcW w:w="6941" w:type="dxa"/>
            <w:gridSpan w:val="2"/>
          </w:tcPr>
          <w:p w14:paraId="11C3DB20" w14:textId="77777777" w:rsidR="00437DCC" w:rsidRPr="00E666E8" w:rsidRDefault="00437DCC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t>Artykuł spełnia wymogi formalne artykułu naukowego</w:t>
            </w:r>
          </w:p>
        </w:tc>
        <w:tc>
          <w:tcPr>
            <w:tcW w:w="652" w:type="dxa"/>
          </w:tcPr>
          <w:p w14:paraId="21BA05A3" w14:textId="77777777" w:rsidR="00437DCC" w:rsidRDefault="00437DCC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7876FBBA" w14:textId="77777777" w:rsidR="00437DCC" w:rsidRDefault="00437DCC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07A413A6" w14:textId="77777777" w:rsidR="00437DCC" w:rsidRDefault="00437DCC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3C926B32" w14:textId="77777777" w:rsidR="00437DCC" w:rsidRDefault="00437DCC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5827373A" w14:textId="77777777" w:rsidR="00437DCC" w:rsidRDefault="00437DCC" w:rsidP="00D32567">
            <w:pPr>
              <w:spacing w:before="20" w:after="20"/>
              <w:jc w:val="center"/>
            </w:pPr>
          </w:p>
        </w:tc>
      </w:tr>
      <w:tr w:rsidR="00876A1D" w14:paraId="6AD34F56" w14:textId="77777777" w:rsidTr="009629DA">
        <w:tc>
          <w:tcPr>
            <w:tcW w:w="6941" w:type="dxa"/>
            <w:gridSpan w:val="2"/>
          </w:tcPr>
          <w:p w14:paraId="59CCB754" w14:textId="77777777" w:rsidR="00876A1D" w:rsidRPr="00E666E8" w:rsidRDefault="00A54364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t>Tematyka artykułu jest zgodna z profilem czasopisma</w:t>
            </w:r>
          </w:p>
        </w:tc>
        <w:tc>
          <w:tcPr>
            <w:tcW w:w="652" w:type="dxa"/>
          </w:tcPr>
          <w:p w14:paraId="1DA2073B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6BFC239E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2EF65A6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751B77E1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39D2E621" w14:textId="77777777" w:rsidR="00876A1D" w:rsidRDefault="00876A1D" w:rsidP="00D32567">
            <w:pPr>
              <w:spacing w:before="20" w:after="20"/>
              <w:jc w:val="center"/>
            </w:pPr>
          </w:p>
        </w:tc>
      </w:tr>
      <w:tr w:rsidR="00876A1D" w14:paraId="3838EC60" w14:textId="77777777" w:rsidTr="009629DA">
        <w:tc>
          <w:tcPr>
            <w:tcW w:w="6941" w:type="dxa"/>
            <w:gridSpan w:val="2"/>
          </w:tcPr>
          <w:p w14:paraId="47977DCB" w14:textId="77777777" w:rsidR="00876A1D" w:rsidRPr="00E666E8" w:rsidRDefault="006334B3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t xml:space="preserve">Tematyka artykułu jest aktualna </w:t>
            </w:r>
          </w:p>
        </w:tc>
        <w:tc>
          <w:tcPr>
            <w:tcW w:w="652" w:type="dxa"/>
          </w:tcPr>
          <w:p w14:paraId="19C1AFC9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36818019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211BFCE6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9C1D7C6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2C7FA710" w14:textId="77777777" w:rsidR="00876A1D" w:rsidRDefault="00876A1D" w:rsidP="00D32567">
            <w:pPr>
              <w:spacing w:before="20" w:after="20"/>
              <w:jc w:val="center"/>
            </w:pPr>
          </w:p>
        </w:tc>
      </w:tr>
      <w:tr w:rsidR="00876A1D" w14:paraId="347A531E" w14:textId="77777777" w:rsidTr="009629DA">
        <w:tc>
          <w:tcPr>
            <w:tcW w:w="6941" w:type="dxa"/>
            <w:gridSpan w:val="2"/>
          </w:tcPr>
          <w:p w14:paraId="7AD0F75D" w14:textId="77777777" w:rsidR="00876A1D" w:rsidRPr="00E666E8" w:rsidRDefault="006334B3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rPr>
                <w:rFonts w:ascii="Calibri" w:hAnsi="Calibri" w:cs="Calibri"/>
              </w:rPr>
              <w:t>T</w:t>
            </w:r>
            <w:r w:rsidRPr="00E666E8">
              <w:rPr>
                <w:rFonts w:ascii="Calibri" w:hAnsi="Calibri" w:cs="Calibri"/>
              </w:rPr>
              <w:t>ytuł artykułu odpowiada jego treści</w:t>
            </w:r>
          </w:p>
        </w:tc>
        <w:tc>
          <w:tcPr>
            <w:tcW w:w="652" w:type="dxa"/>
          </w:tcPr>
          <w:p w14:paraId="3DAE987B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6E1C7D86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56086B86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1C11D89C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73AFA5D8" w14:textId="77777777" w:rsidR="00876A1D" w:rsidRDefault="00876A1D" w:rsidP="00D32567">
            <w:pPr>
              <w:spacing w:before="20" w:after="20"/>
              <w:jc w:val="center"/>
            </w:pPr>
          </w:p>
        </w:tc>
      </w:tr>
      <w:tr w:rsidR="00437DCC" w14:paraId="43C0ED56" w14:textId="77777777" w:rsidTr="009629DA">
        <w:tc>
          <w:tcPr>
            <w:tcW w:w="6941" w:type="dxa"/>
            <w:gridSpan w:val="2"/>
          </w:tcPr>
          <w:p w14:paraId="53D38548" w14:textId="77777777" w:rsidR="00437DCC" w:rsidRPr="00E666E8" w:rsidRDefault="00437DCC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  <w:rPr>
                <w:rFonts w:ascii="Calibri" w:hAnsi="Calibri" w:cs="Calibri"/>
              </w:rPr>
            </w:pPr>
            <w:r w:rsidRPr="00E666E8">
              <w:rPr>
                <w:rFonts w:ascii="Calibri" w:hAnsi="Calibri" w:cs="Calibri"/>
              </w:rPr>
              <w:t>S</w:t>
            </w:r>
            <w:r w:rsidRPr="00E666E8">
              <w:rPr>
                <w:rFonts w:ascii="Calibri" w:hAnsi="Calibri" w:cs="Calibri"/>
              </w:rPr>
              <w:t>łowa kluczowe są adekwatne to treści artykułu</w:t>
            </w:r>
          </w:p>
        </w:tc>
        <w:tc>
          <w:tcPr>
            <w:tcW w:w="652" w:type="dxa"/>
          </w:tcPr>
          <w:p w14:paraId="74ACFDC2" w14:textId="77777777" w:rsidR="00437DCC" w:rsidRDefault="00437DCC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2B8FFD2E" w14:textId="77777777" w:rsidR="00437DCC" w:rsidRDefault="00437DCC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DF0915F" w14:textId="77777777" w:rsidR="00437DCC" w:rsidRDefault="00437DCC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2105C42D" w14:textId="77777777" w:rsidR="00437DCC" w:rsidRDefault="00437DCC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7543C3F1" w14:textId="77777777" w:rsidR="00437DCC" w:rsidRDefault="00437DCC" w:rsidP="00D32567">
            <w:pPr>
              <w:spacing w:before="20" w:after="20"/>
              <w:jc w:val="center"/>
            </w:pPr>
          </w:p>
        </w:tc>
      </w:tr>
      <w:tr w:rsidR="006334B3" w14:paraId="36BBF0DA" w14:textId="77777777" w:rsidTr="009629DA">
        <w:tc>
          <w:tcPr>
            <w:tcW w:w="6941" w:type="dxa"/>
            <w:gridSpan w:val="2"/>
          </w:tcPr>
          <w:p w14:paraId="5B5DCE96" w14:textId="77777777" w:rsidR="006334B3" w:rsidRPr="00E666E8" w:rsidRDefault="006334B3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rPr>
                <w:rFonts w:cstheme="minorHAnsi"/>
                <w:lang w:val="en-IE" w:eastAsia="hr-HR"/>
              </w:rPr>
              <w:t>Streszczenie odzwierciedla treść i cel artykułu</w:t>
            </w:r>
          </w:p>
        </w:tc>
        <w:tc>
          <w:tcPr>
            <w:tcW w:w="652" w:type="dxa"/>
          </w:tcPr>
          <w:p w14:paraId="38CB423C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68B8C74B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13C27DBD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275E67F2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6BC66FCD" w14:textId="77777777" w:rsidR="006334B3" w:rsidRDefault="006334B3" w:rsidP="00D32567">
            <w:pPr>
              <w:spacing w:before="20" w:after="20"/>
              <w:jc w:val="center"/>
            </w:pPr>
          </w:p>
        </w:tc>
      </w:tr>
      <w:tr w:rsidR="00876A1D" w14:paraId="6DA07347" w14:textId="77777777" w:rsidTr="009629DA">
        <w:tc>
          <w:tcPr>
            <w:tcW w:w="6941" w:type="dxa"/>
            <w:gridSpan w:val="2"/>
          </w:tcPr>
          <w:p w14:paraId="6313ABE4" w14:textId="77777777" w:rsidR="00876A1D" w:rsidRPr="00E666E8" w:rsidRDefault="006334B3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rPr>
                <w:rFonts w:ascii="Calibri" w:hAnsi="Calibri" w:cs="Calibri"/>
              </w:rPr>
              <w:t>U</w:t>
            </w:r>
            <w:r w:rsidRPr="00E666E8">
              <w:rPr>
                <w:rFonts w:ascii="Calibri" w:hAnsi="Calibri" w:cs="Calibri"/>
              </w:rPr>
              <w:t xml:space="preserve">żyta </w:t>
            </w:r>
            <w:bookmarkStart w:id="0" w:name="_GoBack"/>
            <w:bookmarkEnd w:id="0"/>
            <w:r w:rsidRPr="00E666E8">
              <w:rPr>
                <w:rFonts w:ascii="Calibri" w:hAnsi="Calibri" w:cs="Calibri"/>
              </w:rPr>
              <w:t>w artykule terminologia jest poprawna</w:t>
            </w:r>
          </w:p>
        </w:tc>
        <w:tc>
          <w:tcPr>
            <w:tcW w:w="652" w:type="dxa"/>
          </w:tcPr>
          <w:p w14:paraId="04B63BB9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5E1DDF47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3B0B940A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63B1707" w14:textId="77777777" w:rsidR="00876A1D" w:rsidRDefault="00876A1D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63EF47C0" w14:textId="77777777" w:rsidR="00876A1D" w:rsidRDefault="00876A1D" w:rsidP="00D32567">
            <w:pPr>
              <w:spacing w:before="20" w:after="20"/>
              <w:jc w:val="center"/>
            </w:pPr>
          </w:p>
        </w:tc>
      </w:tr>
      <w:tr w:rsidR="006334B3" w14:paraId="676465AF" w14:textId="77777777" w:rsidTr="009629DA">
        <w:tc>
          <w:tcPr>
            <w:tcW w:w="6941" w:type="dxa"/>
            <w:gridSpan w:val="2"/>
          </w:tcPr>
          <w:p w14:paraId="3F736587" w14:textId="77777777" w:rsidR="006334B3" w:rsidRPr="00E666E8" w:rsidRDefault="006334B3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rPr>
                <w:rFonts w:ascii="Calibri" w:hAnsi="Calibri" w:cs="Calibri"/>
              </w:rPr>
              <w:t>Wprowadzenie/tło badani</w:t>
            </w:r>
            <w:r w:rsidR="004C31CC" w:rsidRPr="00E666E8">
              <w:rPr>
                <w:rFonts w:ascii="Calibri" w:hAnsi="Calibri" w:cs="Calibri"/>
              </w:rPr>
              <w:t>a</w:t>
            </w:r>
            <w:r w:rsidRPr="00E666E8">
              <w:rPr>
                <w:rFonts w:ascii="Calibri" w:hAnsi="Calibri" w:cs="Calibri"/>
              </w:rPr>
              <w:t xml:space="preserve"> jest pomocne dla czytelników</w:t>
            </w:r>
          </w:p>
        </w:tc>
        <w:tc>
          <w:tcPr>
            <w:tcW w:w="652" w:type="dxa"/>
          </w:tcPr>
          <w:p w14:paraId="490AB3E6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3AA45FD0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EFC7F8F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7B6785A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3E33E1A6" w14:textId="77777777" w:rsidR="006334B3" w:rsidRDefault="006334B3" w:rsidP="00D32567">
            <w:pPr>
              <w:spacing w:before="20" w:after="20"/>
              <w:jc w:val="center"/>
            </w:pPr>
          </w:p>
        </w:tc>
      </w:tr>
      <w:tr w:rsidR="006334B3" w14:paraId="077A4B91" w14:textId="77777777" w:rsidTr="009629DA">
        <w:tc>
          <w:tcPr>
            <w:tcW w:w="6941" w:type="dxa"/>
            <w:gridSpan w:val="2"/>
          </w:tcPr>
          <w:p w14:paraId="119DD640" w14:textId="77777777" w:rsidR="006334B3" w:rsidRPr="00E666E8" w:rsidRDefault="004C31CC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rPr>
                <w:rFonts w:ascii="Calibri" w:hAnsi="Calibri" w:cs="Calibri"/>
              </w:rPr>
              <w:t>Cel artykułu jest jasno określony</w:t>
            </w:r>
          </w:p>
        </w:tc>
        <w:tc>
          <w:tcPr>
            <w:tcW w:w="652" w:type="dxa"/>
          </w:tcPr>
          <w:p w14:paraId="6F310966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7427814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5C057201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57F368ED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300D40C3" w14:textId="77777777" w:rsidR="006334B3" w:rsidRDefault="006334B3" w:rsidP="00D32567">
            <w:pPr>
              <w:spacing w:before="20" w:after="20"/>
              <w:jc w:val="center"/>
            </w:pPr>
          </w:p>
        </w:tc>
      </w:tr>
      <w:tr w:rsidR="006334B3" w14:paraId="1DF00AAC" w14:textId="77777777" w:rsidTr="009629DA">
        <w:tc>
          <w:tcPr>
            <w:tcW w:w="6941" w:type="dxa"/>
            <w:gridSpan w:val="2"/>
          </w:tcPr>
          <w:p w14:paraId="79B19B2A" w14:textId="77777777" w:rsidR="006334B3" w:rsidRPr="00E666E8" w:rsidRDefault="004C31CC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rPr>
                <w:rFonts w:ascii="Calibri" w:hAnsi="Calibri" w:cs="Calibri"/>
              </w:rPr>
              <w:t>Opis metodologii badania jest odpowiedni</w:t>
            </w:r>
          </w:p>
        </w:tc>
        <w:tc>
          <w:tcPr>
            <w:tcW w:w="652" w:type="dxa"/>
          </w:tcPr>
          <w:p w14:paraId="2D9AA1E1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204105E3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798BA470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7D3047C2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03DCD0C" w14:textId="77777777" w:rsidR="006334B3" w:rsidRDefault="006334B3" w:rsidP="00D32567">
            <w:pPr>
              <w:spacing w:before="20" w:after="20"/>
              <w:jc w:val="center"/>
            </w:pPr>
          </w:p>
        </w:tc>
      </w:tr>
      <w:tr w:rsidR="006334B3" w14:paraId="55FC64A8" w14:textId="77777777" w:rsidTr="009629DA">
        <w:tc>
          <w:tcPr>
            <w:tcW w:w="6941" w:type="dxa"/>
            <w:gridSpan w:val="2"/>
          </w:tcPr>
          <w:p w14:paraId="1CD61CA3" w14:textId="77777777" w:rsidR="006334B3" w:rsidRPr="00E666E8" w:rsidRDefault="004C31CC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rPr>
                <w:rFonts w:ascii="Calibri" w:hAnsi="Calibri" w:cs="Calibri"/>
              </w:rPr>
              <w:t>Wyniki badania są wiarygodne i uzasadnione</w:t>
            </w:r>
            <w:r w:rsidR="00D91486" w:rsidRPr="00E666E8">
              <w:rPr>
                <w:rFonts w:ascii="Calibri" w:hAnsi="Calibri" w:cs="Calibri"/>
              </w:rPr>
              <w:t>/zinterpretowane</w:t>
            </w:r>
          </w:p>
        </w:tc>
        <w:tc>
          <w:tcPr>
            <w:tcW w:w="652" w:type="dxa"/>
          </w:tcPr>
          <w:p w14:paraId="5D155CE0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1798D80B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5DA4C93A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15C8AEDC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EE8D9E7" w14:textId="77777777" w:rsidR="006334B3" w:rsidRDefault="006334B3" w:rsidP="00D32567">
            <w:pPr>
              <w:spacing w:before="20" w:after="20"/>
              <w:jc w:val="center"/>
            </w:pPr>
          </w:p>
        </w:tc>
      </w:tr>
      <w:tr w:rsidR="00E666E8" w14:paraId="3EDAD1CA" w14:textId="77777777" w:rsidTr="009629DA">
        <w:tc>
          <w:tcPr>
            <w:tcW w:w="6941" w:type="dxa"/>
            <w:gridSpan w:val="2"/>
          </w:tcPr>
          <w:p w14:paraId="4EAE76E5" w14:textId="77777777" w:rsidR="00E666E8" w:rsidRPr="00E666E8" w:rsidRDefault="00E666E8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  <w:rPr>
                <w:rFonts w:ascii="Calibri" w:hAnsi="Calibri" w:cs="Calibri"/>
              </w:rPr>
            </w:pPr>
            <w:r w:rsidRPr="00E666E8">
              <w:rPr>
                <w:rFonts w:ascii="Calibri" w:hAnsi="Calibri" w:cs="Calibri"/>
              </w:rPr>
              <w:t>Wnioski końcowe są sformułowane właściwie</w:t>
            </w:r>
          </w:p>
        </w:tc>
        <w:tc>
          <w:tcPr>
            <w:tcW w:w="652" w:type="dxa"/>
          </w:tcPr>
          <w:p w14:paraId="1613FE52" w14:textId="77777777" w:rsidR="00E666E8" w:rsidRDefault="00E666E8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18103C13" w14:textId="77777777" w:rsidR="00E666E8" w:rsidRDefault="00E666E8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1DD65CA" w14:textId="77777777" w:rsidR="00E666E8" w:rsidRDefault="00E666E8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6596DBC2" w14:textId="77777777" w:rsidR="00E666E8" w:rsidRDefault="00E666E8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67799876" w14:textId="77777777" w:rsidR="00E666E8" w:rsidRDefault="00E666E8" w:rsidP="00D32567">
            <w:pPr>
              <w:spacing w:before="20" w:after="20"/>
              <w:jc w:val="center"/>
            </w:pPr>
          </w:p>
        </w:tc>
      </w:tr>
      <w:tr w:rsidR="00D91486" w14:paraId="3B70B117" w14:textId="77777777" w:rsidTr="009629DA">
        <w:tc>
          <w:tcPr>
            <w:tcW w:w="6941" w:type="dxa"/>
            <w:gridSpan w:val="2"/>
          </w:tcPr>
          <w:p w14:paraId="6BAF13F0" w14:textId="77777777" w:rsidR="00D91486" w:rsidRPr="00E666E8" w:rsidRDefault="00437DCC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  <w:rPr>
                <w:rFonts w:ascii="Calibri" w:hAnsi="Calibri" w:cs="Calibri"/>
              </w:rPr>
            </w:pPr>
            <w:r w:rsidRPr="00E666E8">
              <w:rPr>
                <w:rFonts w:ascii="Calibri" w:hAnsi="Calibri" w:cs="Calibri"/>
              </w:rPr>
              <w:t>T</w:t>
            </w:r>
            <w:r w:rsidRPr="00E666E8">
              <w:rPr>
                <w:rFonts w:ascii="Calibri" w:hAnsi="Calibri" w:cs="Calibri"/>
              </w:rPr>
              <w:t>abele</w:t>
            </w:r>
            <w:r w:rsidRPr="00E666E8">
              <w:rPr>
                <w:rFonts w:ascii="Calibri" w:hAnsi="Calibri" w:cs="Calibri"/>
              </w:rPr>
              <w:t xml:space="preserve">/wykresy/rysunki </w:t>
            </w:r>
            <w:r w:rsidR="00E666E8">
              <w:rPr>
                <w:rFonts w:ascii="Calibri" w:hAnsi="Calibri" w:cs="Calibri"/>
              </w:rPr>
              <w:t>itp. są prawidłowo opisane</w:t>
            </w:r>
          </w:p>
        </w:tc>
        <w:tc>
          <w:tcPr>
            <w:tcW w:w="652" w:type="dxa"/>
          </w:tcPr>
          <w:p w14:paraId="369CCB0F" w14:textId="77777777" w:rsidR="00D91486" w:rsidRDefault="00D91486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3826D571" w14:textId="77777777" w:rsidR="00D91486" w:rsidRDefault="00D91486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4D72578" w14:textId="77777777" w:rsidR="00D91486" w:rsidRDefault="00D91486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0CC54922" w14:textId="77777777" w:rsidR="00D91486" w:rsidRDefault="00D91486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07935D58" w14:textId="77777777" w:rsidR="00D91486" w:rsidRDefault="00D91486" w:rsidP="00D32567">
            <w:pPr>
              <w:spacing w:before="20" w:after="20"/>
              <w:jc w:val="center"/>
            </w:pPr>
          </w:p>
        </w:tc>
      </w:tr>
      <w:tr w:rsidR="00E666E8" w14:paraId="2ED2395C" w14:textId="77777777" w:rsidTr="009629DA">
        <w:tc>
          <w:tcPr>
            <w:tcW w:w="6941" w:type="dxa"/>
            <w:gridSpan w:val="2"/>
          </w:tcPr>
          <w:p w14:paraId="6D469B11" w14:textId="323A3836" w:rsidR="00E666E8" w:rsidRPr="00E666E8" w:rsidRDefault="00E666E8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  <w:rPr>
                <w:rFonts w:ascii="Calibri" w:hAnsi="Calibri" w:cs="Calibri"/>
              </w:rPr>
            </w:pPr>
            <w:r w:rsidRPr="00E666E8">
              <w:rPr>
                <w:rFonts w:ascii="Calibri" w:hAnsi="Calibri" w:cs="Calibri"/>
              </w:rPr>
              <w:t>Odwoła</w:t>
            </w:r>
            <w:r w:rsidR="00B04DB2">
              <w:rPr>
                <w:rFonts w:ascii="Calibri" w:hAnsi="Calibri" w:cs="Calibri"/>
              </w:rPr>
              <w:t>nia</w:t>
            </w:r>
            <w:r w:rsidRPr="00E666E8">
              <w:rPr>
                <w:rFonts w:ascii="Calibri" w:hAnsi="Calibri" w:cs="Calibri"/>
              </w:rPr>
              <w:t xml:space="preserve"> do materiałów źródłowych i literetury są poprawne</w:t>
            </w:r>
          </w:p>
        </w:tc>
        <w:tc>
          <w:tcPr>
            <w:tcW w:w="652" w:type="dxa"/>
          </w:tcPr>
          <w:p w14:paraId="48B7C19A" w14:textId="77777777" w:rsidR="00E666E8" w:rsidRDefault="00E666E8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C8B1679" w14:textId="77777777" w:rsidR="00E666E8" w:rsidRDefault="00E666E8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0EE9FE85" w14:textId="77777777" w:rsidR="00E666E8" w:rsidRDefault="00E666E8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1D5F0A2" w14:textId="77777777" w:rsidR="00E666E8" w:rsidRDefault="00E666E8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77D5928" w14:textId="77777777" w:rsidR="00E666E8" w:rsidRDefault="00E666E8" w:rsidP="00D32567">
            <w:pPr>
              <w:spacing w:before="20" w:after="20"/>
              <w:jc w:val="center"/>
            </w:pPr>
          </w:p>
        </w:tc>
      </w:tr>
      <w:tr w:rsidR="006334B3" w14:paraId="5D7A4AE5" w14:textId="77777777" w:rsidTr="009629DA">
        <w:tc>
          <w:tcPr>
            <w:tcW w:w="6941" w:type="dxa"/>
            <w:gridSpan w:val="2"/>
          </w:tcPr>
          <w:p w14:paraId="51EF527E" w14:textId="77777777" w:rsidR="006334B3" w:rsidRPr="00E666E8" w:rsidRDefault="00D91486" w:rsidP="00D32567">
            <w:pPr>
              <w:pStyle w:val="Akapitzlist"/>
              <w:numPr>
                <w:ilvl w:val="0"/>
                <w:numId w:val="1"/>
              </w:numPr>
              <w:spacing w:before="20" w:after="20"/>
              <w:ind w:left="318" w:hanging="318"/>
              <w:contextualSpacing w:val="0"/>
            </w:pPr>
            <w:r w:rsidRPr="00E666E8">
              <w:rPr>
                <w:rFonts w:cstheme="minorHAnsi"/>
                <w:lang w:val="en-IE"/>
              </w:rPr>
              <w:t>Bibliografia jest</w:t>
            </w:r>
            <w:r w:rsidRPr="00E666E8">
              <w:rPr>
                <w:rFonts w:cstheme="minorHAnsi"/>
                <w:lang w:val="en-IE"/>
              </w:rPr>
              <w:t xml:space="preserve"> aktualn</w:t>
            </w:r>
            <w:r w:rsidRPr="00E666E8">
              <w:rPr>
                <w:rFonts w:cstheme="minorHAnsi"/>
                <w:lang w:val="en-IE"/>
              </w:rPr>
              <w:t>a</w:t>
            </w:r>
            <w:r w:rsidRPr="00E666E8">
              <w:rPr>
                <w:rFonts w:cstheme="minorHAnsi"/>
                <w:lang w:val="en-IE"/>
              </w:rPr>
              <w:t xml:space="preserve"> i zgodn</w:t>
            </w:r>
            <w:r w:rsidRPr="00E666E8">
              <w:rPr>
                <w:rFonts w:cstheme="minorHAnsi"/>
                <w:lang w:val="en-IE"/>
              </w:rPr>
              <w:t>a</w:t>
            </w:r>
            <w:r w:rsidRPr="00E666E8">
              <w:rPr>
                <w:rFonts w:cstheme="minorHAnsi"/>
                <w:lang w:val="en-IE"/>
              </w:rPr>
              <w:t xml:space="preserve"> ze stylem cytowania APA</w:t>
            </w:r>
          </w:p>
        </w:tc>
        <w:tc>
          <w:tcPr>
            <w:tcW w:w="652" w:type="dxa"/>
          </w:tcPr>
          <w:p w14:paraId="653C7DF8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5CB976E6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52132D4C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44BD8AFC" w14:textId="77777777" w:rsidR="006334B3" w:rsidRDefault="006334B3" w:rsidP="00D32567">
            <w:pPr>
              <w:spacing w:before="20" w:after="20"/>
              <w:jc w:val="center"/>
            </w:pPr>
          </w:p>
        </w:tc>
        <w:tc>
          <w:tcPr>
            <w:tcW w:w="652" w:type="dxa"/>
          </w:tcPr>
          <w:p w14:paraId="3689BF3D" w14:textId="77777777" w:rsidR="006334B3" w:rsidRDefault="006334B3" w:rsidP="00D32567">
            <w:pPr>
              <w:spacing w:before="20" w:after="20"/>
              <w:jc w:val="center"/>
            </w:pPr>
          </w:p>
        </w:tc>
      </w:tr>
      <w:tr w:rsidR="00D91486" w14:paraId="2AEC51D9" w14:textId="77777777" w:rsidTr="009629DA">
        <w:tc>
          <w:tcPr>
            <w:tcW w:w="10201" w:type="dxa"/>
            <w:gridSpan w:val="7"/>
          </w:tcPr>
          <w:p w14:paraId="379814D3" w14:textId="77777777" w:rsidR="00D91486" w:rsidRPr="00D91486" w:rsidRDefault="00D91486" w:rsidP="009629DA">
            <w:pPr>
              <w:spacing w:before="20" w:after="20"/>
              <w:rPr>
                <w:i/>
              </w:rPr>
            </w:pPr>
            <w:r w:rsidRPr="00D91486">
              <w:rPr>
                <w:i/>
              </w:rPr>
              <w:t>Dodatkowy komentarz</w:t>
            </w:r>
            <w:r>
              <w:rPr>
                <w:i/>
              </w:rPr>
              <w:t xml:space="preserve"> do poszczególnych kryteriów</w:t>
            </w:r>
            <w:r w:rsidRPr="00D91486">
              <w:rPr>
                <w:i/>
              </w:rPr>
              <w:t xml:space="preserve"> (jeśli dotyczy):</w:t>
            </w:r>
          </w:p>
          <w:p w14:paraId="6063B020" w14:textId="77777777" w:rsidR="00AA5E24" w:rsidRDefault="00AA5E24" w:rsidP="009629DA">
            <w:pPr>
              <w:spacing w:before="20" w:after="20"/>
            </w:pPr>
            <w:r>
              <w:t xml:space="preserve">  </w:t>
            </w:r>
          </w:p>
          <w:p w14:paraId="1B9E31C8" w14:textId="77777777" w:rsidR="009629DA" w:rsidRDefault="009629DA" w:rsidP="009629DA">
            <w:pPr>
              <w:spacing w:before="20" w:after="20"/>
            </w:pPr>
          </w:p>
          <w:p w14:paraId="6B68B4C8" w14:textId="019065CE" w:rsidR="00D32567" w:rsidRDefault="00D32567" w:rsidP="009629DA">
            <w:pPr>
              <w:spacing w:before="20" w:after="20"/>
            </w:pPr>
          </w:p>
        </w:tc>
      </w:tr>
      <w:tr w:rsidR="00437DCC" w14:paraId="4BAD13AE" w14:textId="77777777" w:rsidTr="009629DA">
        <w:tc>
          <w:tcPr>
            <w:tcW w:w="10201" w:type="dxa"/>
            <w:gridSpan w:val="7"/>
          </w:tcPr>
          <w:p w14:paraId="470CA89B" w14:textId="77777777" w:rsidR="00437DCC" w:rsidRPr="00437DCC" w:rsidRDefault="00AA5E24" w:rsidP="00AA5E24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</w:t>
            </w:r>
            <w:r w:rsidR="00437DCC" w:rsidRPr="00437DCC">
              <w:rPr>
                <w:b/>
                <w:sz w:val="24"/>
                <w:szCs w:val="24"/>
              </w:rPr>
              <w:t xml:space="preserve"> KOŃCOWA</w:t>
            </w:r>
            <w:r w:rsidR="00E666E8">
              <w:rPr>
                <w:b/>
                <w:sz w:val="24"/>
                <w:szCs w:val="24"/>
              </w:rPr>
              <w:t xml:space="preserve"> RECENZENTA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E792B">
              <w:t xml:space="preserve">(znaczyć </w:t>
            </w:r>
            <w:r w:rsidR="00EE792B" w:rsidRPr="00EE792B">
              <w:t>„</w:t>
            </w:r>
            <w:r w:rsidRPr="00EE792B">
              <w:t>X” właściwą ocenę)</w:t>
            </w:r>
          </w:p>
        </w:tc>
      </w:tr>
      <w:tr w:rsidR="00437DCC" w14:paraId="49BC8306" w14:textId="77777777" w:rsidTr="00EE792B">
        <w:tc>
          <w:tcPr>
            <w:tcW w:w="421" w:type="dxa"/>
          </w:tcPr>
          <w:p w14:paraId="49D8DE17" w14:textId="77777777" w:rsidR="00437DCC" w:rsidRPr="00E666E8" w:rsidRDefault="00E666E8" w:rsidP="00D32567">
            <w:pPr>
              <w:spacing w:before="20" w:after="20"/>
            </w:pPr>
            <w:r w:rsidRPr="00E666E8">
              <w:t>1.</w:t>
            </w:r>
          </w:p>
        </w:tc>
        <w:tc>
          <w:tcPr>
            <w:tcW w:w="9128" w:type="dxa"/>
            <w:gridSpan w:val="5"/>
          </w:tcPr>
          <w:p w14:paraId="1FCCF711" w14:textId="77777777" w:rsidR="00437DCC" w:rsidRPr="00E666E8" w:rsidRDefault="00E666E8" w:rsidP="00D32567">
            <w:pPr>
              <w:spacing w:before="20" w:after="20"/>
            </w:pPr>
            <w:r w:rsidRPr="00E666E8">
              <w:t>Artykuł przyjąć do druku bez zmian</w:t>
            </w:r>
          </w:p>
        </w:tc>
        <w:tc>
          <w:tcPr>
            <w:tcW w:w="652" w:type="dxa"/>
          </w:tcPr>
          <w:p w14:paraId="152F116F" w14:textId="77777777" w:rsidR="00437DCC" w:rsidRPr="00E666E8" w:rsidRDefault="00437DCC" w:rsidP="00D32567">
            <w:pPr>
              <w:spacing w:before="20" w:after="20"/>
            </w:pPr>
          </w:p>
        </w:tc>
      </w:tr>
      <w:tr w:rsidR="00437DCC" w14:paraId="37DE192B" w14:textId="77777777" w:rsidTr="00EE792B">
        <w:tc>
          <w:tcPr>
            <w:tcW w:w="421" w:type="dxa"/>
          </w:tcPr>
          <w:p w14:paraId="5FFB63C1" w14:textId="77777777" w:rsidR="00437DCC" w:rsidRPr="00E666E8" w:rsidRDefault="00E666E8" w:rsidP="00D32567">
            <w:pPr>
              <w:spacing w:before="20" w:after="20"/>
            </w:pPr>
            <w:r w:rsidRPr="00E666E8">
              <w:t>2.</w:t>
            </w:r>
          </w:p>
        </w:tc>
        <w:tc>
          <w:tcPr>
            <w:tcW w:w="9128" w:type="dxa"/>
            <w:gridSpan w:val="5"/>
          </w:tcPr>
          <w:p w14:paraId="4A2ED681" w14:textId="77777777" w:rsidR="00437DCC" w:rsidRPr="00E666E8" w:rsidRDefault="00E666E8" w:rsidP="00D32567">
            <w:pPr>
              <w:spacing w:before="20" w:after="20"/>
            </w:pPr>
            <w:r w:rsidRPr="00E666E8">
              <w:t xml:space="preserve">Artykuł przyjąć do druku </w:t>
            </w:r>
            <w:r w:rsidRPr="00E666E8">
              <w:t>po poprawkach zgodnie z uwagami recenzenta</w:t>
            </w:r>
          </w:p>
        </w:tc>
        <w:tc>
          <w:tcPr>
            <w:tcW w:w="652" w:type="dxa"/>
          </w:tcPr>
          <w:p w14:paraId="01E7E237" w14:textId="77777777" w:rsidR="00437DCC" w:rsidRPr="00E666E8" w:rsidRDefault="00437DCC" w:rsidP="00D32567">
            <w:pPr>
              <w:spacing w:before="20" w:after="20"/>
            </w:pPr>
          </w:p>
        </w:tc>
      </w:tr>
      <w:tr w:rsidR="00437DCC" w14:paraId="2FC2AD2E" w14:textId="77777777" w:rsidTr="00EE792B">
        <w:tc>
          <w:tcPr>
            <w:tcW w:w="421" w:type="dxa"/>
          </w:tcPr>
          <w:p w14:paraId="5E786183" w14:textId="77777777" w:rsidR="00437DCC" w:rsidRPr="00E666E8" w:rsidRDefault="00E666E8" w:rsidP="00D32567">
            <w:pPr>
              <w:spacing w:before="20" w:after="20"/>
            </w:pPr>
            <w:r w:rsidRPr="00E666E8">
              <w:t>3.</w:t>
            </w:r>
          </w:p>
        </w:tc>
        <w:tc>
          <w:tcPr>
            <w:tcW w:w="9128" w:type="dxa"/>
            <w:gridSpan w:val="5"/>
          </w:tcPr>
          <w:p w14:paraId="4B41B5BB" w14:textId="77777777" w:rsidR="00437DCC" w:rsidRPr="00E666E8" w:rsidRDefault="00E666E8" w:rsidP="00D32567">
            <w:pPr>
              <w:spacing w:before="20" w:after="20"/>
            </w:pPr>
            <w:r w:rsidRPr="00E666E8">
              <w:t xml:space="preserve">Artykuł </w:t>
            </w:r>
            <w:r w:rsidRPr="00E666E8">
              <w:t>w takiej formie nie nadaję się do publikacji</w:t>
            </w:r>
          </w:p>
        </w:tc>
        <w:tc>
          <w:tcPr>
            <w:tcW w:w="652" w:type="dxa"/>
          </w:tcPr>
          <w:p w14:paraId="32E5AA4A" w14:textId="77777777" w:rsidR="00437DCC" w:rsidRPr="00E666E8" w:rsidRDefault="00437DCC" w:rsidP="00D32567">
            <w:pPr>
              <w:spacing w:before="20" w:after="20"/>
            </w:pPr>
          </w:p>
        </w:tc>
      </w:tr>
      <w:tr w:rsidR="00AA5E24" w14:paraId="1552656E" w14:textId="77777777" w:rsidTr="009629DA">
        <w:tc>
          <w:tcPr>
            <w:tcW w:w="10201" w:type="dxa"/>
            <w:gridSpan w:val="7"/>
          </w:tcPr>
          <w:p w14:paraId="5A7A7E73" w14:textId="77777777" w:rsidR="00AA5E24" w:rsidRDefault="00AA5E24" w:rsidP="00876A1D">
            <w:pPr>
              <w:rPr>
                <w:i/>
              </w:rPr>
            </w:pPr>
            <w:r>
              <w:rPr>
                <w:i/>
              </w:rPr>
              <w:t>K</w:t>
            </w:r>
            <w:r w:rsidRPr="00D91486">
              <w:rPr>
                <w:i/>
              </w:rPr>
              <w:t>omentarz</w:t>
            </w:r>
            <w:r>
              <w:rPr>
                <w:i/>
              </w:rPr>
              <w:t xml:space="preserve"> do </w:t>
            </w:r>
            <w:r>
              <w:rPr>
                <w:i/>
              </w:rPr>
              <w:t xml:space="preserve">oceny końcowej </w:t>
            </w:r>
            <w:r w:rsidRPr="00D91486">
              <w:rPr>
                <w:i/>
              </w:rPr>
              <w:t>(</w:t>
            </w:r>
            <w:r w:rsidRPr="00D91486">
              <w:rPr>
                <w:i/>
              </w:rPr>
              <w:t>jeśli dotyczy):</w:t>
            </w:r>
          </w:p>
          <w:p w14:paraId="2851D938" w14:textId="77777777" w:rsidR="00726CC0" w:rsidRDefault="00726CC0" w:rsidP="00876A1D">
            <w:pPr>
              <w:rPr>
                <w:i/>
              </w:rPr>
            </w:pPr>
          </w:p>
          <w:p w14:paraId="67071235" w14:textId="77777777" w:rsidR="00AA5E24" w:rsidRPr="00E666E8" w:rsidRDefault="00AA5E24" w:rsidP="00876A1D"/>
        </w:tc>
      </w:tr>
    </w:tbl>
    <w:p w14:paraId="1509EF33" w14:textId="77777777" w:rsidR="0090378D" w:rsidRDefault="009629DA" w:rsidP="009629DA">
      <w:pPr>
        <w:tabs>
          <w:tab w:val="left" w:pos="4272"/>
        </w:tabs>
      </w:pPr>
      <w:r>
        <w:tab/>
      </w:r>
    </w:p>
    <w:sectPr w:rsidR="0090378D" w:rsidSect="009629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47960" w14:textId="77777777" w:rsidR="00457FC4" w:rsidRDefault="00457FC4" w:rsidP="0090378D">
      <w:pPr>
        <w:spacing w:after="0" w:line="240" w:lineRule="auto"/>
      </w:pPr>
      <w:r>
        <w:separator/>
      </w:r>
    </w:p>
  </w:endnote>
  <w:endnote w:type="continuationSeparator" w:id="0">
    <w:p w14:paraId="59243BC7" w14:textId="77777777" w:rsidR="00457FC4" w:rsidRDefault="00457FC4" w:rsidP="0090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88B64" w14:textId="77777777" w:rsidR="00726CC0" w:rsidRDefault="009629DA">
    <w:pPr>
      <w:pStyle w:val="Stopka"/>
    </w:pPr>
    <w:r>
      <w:t>Formularz</w:t>
    </w:r>
    <w:r w:rsidR="00726CC0">
      <w:t xml:space="preserve"> re</w:t>
    </w:r>
    <w:r>
      <w:t xml:space="preserve">cenzji </w:t>
    </w:r>
    <w:r w:rsidR="00726CC0">
      <w:t xml:space="preserve">artykułu obowiązujący </w:t>
    </w:r>
    <w:r>
      <w:t>w Redakcji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F2B53" w14:textId="77777777" w:rsidR="00457FC4" w:rsidRDefault="00457FC4" w:rsidP="0090378D">
      <w:pPr>
        <w:spacing w:after="0" w:line="240" w:lineRule="auto"/>
      </w:pPr>
      <w:r>
        <w:separator/>
      </w:r>
    </w:p>
  </w:footnote>
  <w:footnote w:type="continuationSeparator" w:id="0">
    <w:p w14:paraId="274BA96E" w14:textId="77777777" w:rsidR="00457FC4" w:rsidRDefault="00457FC4" w:rsidP="0090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67EF" w14:textId="77777777" w:rsidR="0090378D" w:rsidRDefault="0090378D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012BB4" wp14:editId="48F68E2D">
          <wp:simplePos x="0" y="0"/>
          <wp:positionH relativeFrom="margin">
            <wp:posOffset>5586095</wp:posOffset>
          </wp:positionH>
          <wp:positionV relativeFrom="paragraph">
            <wp:posOffset>-238125</wp:posOffset>
          </wp:positionV>
          <wp:extent cx="814705" cy="613332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4705" cy="61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B942DE" wp14:editId="1F47156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1886585" cy="489585"/>
          <wp:effectExtent l="0" t="0" r="0" b="5715"/>
          <wp:wrapThrough wrapText="bothSides">
            <wp:wrapPolygon edited="0">
              <wp:start x="0" y="0"/>
              <wp:lineTo x="0" y="21012"/>
              <wp:lineTo x="21375" y="21012"/>
              <wp:lineTo x="2137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-ITeE_pel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AEF48C" w14:textId="77777777" w:rsidR="0090378D" w:rsidRDefault="0090378D" w:rsidP="0090378D">
    <w:pPr>
      <w:pStyle w:val="Nagwek"/>
      <w:jc w:val="right"/>
    </w:pPr>
  </w:p>
  <w:p w14:paraId="5CE86597" w14:textId="77777777" w:rsidR="00726CC0" w:rsidRDefault="00726CC0" w:rsidP="0090378D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D6A63" wp14:editId="6EB71A80">
              <wp:simplePos x="0" y="0"/>
              <wp:positionH relativeFrom="column">
                <wp:posOffset>-38100</wp:posOffset>
              </wp:positionH>
              <wp:positionV relativeFrom="paragraph">
                <wp:posOffset>116205</wp:posOffset>
              </wp:positionV>
              <wp:extent cx="6530340" cy="22860"/>
              <wp:effectExtent l="0" t="0" r="22860" b="3429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034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CBB1D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9.15pt" to="511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</w:p>
  <w:p w14:paraId="5A8E3DAD" w14:textId="77777777" w:rsidR="0090378D" w:rsidRDefault="0090378D" w:rsidP="009037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8460C"/>
    <w:multiLevelType w:val="hybridMultilevel"/>
    <w:tmpl w:val="6F06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8D"/>
    <w:rsid w:val="00282CE6"/>
    <w:rsid w:val="00331626"/>
    <w:rsid w:val="00437DCC"/>
    <w:rsid w:val="00457FC4"/>
    <w:rsid w:val="004C31CC"/>
    <w:rsid w:val="006334B3"/>
    <w:rsid w:val="00726CC0"/>
    <w:rsid w:val="00876A1D"/>
    <w:rsid w:val="0090378D"/>
    <w:rsid w:val="009629DA"/>
    <w:rsid w:val="00A00126"/>
    <w:rsid w:val="00A54364"/>
    <w:rsid w:val="00AA5E24"/>
    <w:rsid w:val="00AE4E40"/>
    <w:rsid w:val="00B04DB2"/>
    <w:rsid w:val="00CC5ADF"/>
    <w:rsid w:val="00D32567"/>
    <w:rsid w:val="00D80BEC"/>
    <w:rsid w:val="00D91486"/>
    <w:rsid w:val="00E666E8"/>
    <w:rsid w:val="00EE792B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085BB"/>
  <w15:chartTrackingRefBased/>
  <w15:docId w15:val="{00116385-98EA-4141-BA95-751A5BA5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78D"/>
  </w:style>
  <w:style w:type="paragraph" w:styleId="Stopka">
    <w:name w:val="footer"/>
    <w:basedOn w:val="Normalny"/>
    <w:link w:val="StopkaZnak"/>
    <w:uiPriority w:val="99"/>
    <w:unhideWhenUsed/>
    <w:rsid w:val="0090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78D"/>
  </w:style>
  <w:style w:type="table" w:styleId="Tabela-Siatka">
    <w:name w:val="Table Grid"/>
    <w:basedOn w:val="Standardowy"/>
    <w:uiPriority w:val="39"/>
    <w:rsid w:val="0028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Symela | Łukasiewicz – ITEE</dc:creator>
  <cp:keywords/>
  <dc:description/>
  <cp:lastModifiedBy>Krzysztof Symela | Łukasiewicz – ITEE</cp:lastModifiedBy>
  <cp:revision>4</cp:revision>
  <cp:lastPrinted>2024-07-11T10:11:00Z</cp:lastPrinted>
  <dcterms:created xsi:type="dcterms:W3CDTF">2024-07-11T10:11:00Z</dcterms:created>
  <dcterms:modified xsi:type="dcterms:W3CDTF">2024-07-11T10:18:00Z</dcterms:modified>
</cp:coreProperties>
</file>